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992" w:rsidRDefault="00174992">
      <w:pPr>
        <w:rPr>
          <w:rFonts w:hint="eastAsia"/>
        </w:rPr>
      </w:pPr>
      <w:r>
        <w:rPr>
          <w:rFonts w:hint="eastAsia"/>
        </w:rPr>
        <w:t>WeiYi</w:t>
      </w:r>
      <w:r>
        <w:rPr>
          <w:rFonts w:hint="eastAsia"/>
        </w:rPr>
        <w:t>創新共盈平台公告：</w:t>
      </w:r>
    </w:p>
    <w:p w:rsidR="00196648" w:rsidRDefault="00302261">
      <w:r>
        <w:rPr>
          <w:rFonts w:hint="eastAsia"/>
        </w:rPr>
        <w:t>目前</w:t>
      </w:r>
      <w:r>
        <w:rPr>
          <w:rFonts w:hint="eastAsia"/>
        </w:rPr>
        <w:t>WeiYi</w:t>
      </w:r>
      <w:r>
        <w:rPr>
          <w:rFonts w:hint="eastAsia"/>
        </w:rPr>
        <w:t>創新共盈平台串接</w:t>
      </w:r>
      <w:r w:rsidR="00174992">
        <w:rPr>
          <w:rFonts w:hint="eastAsia"/>
        </w:rPr>
        <w:t>金流</w:t>
      </w:r>
      <w:r>
        <w:rPr>
          <w:rFonts w:hint="eastAsia"/>
        </w:rPr>
        <w:t>中，預計須</w:t>
      </w:r>
      <w:r>
        <w:rPr>
          <w:rFonts w:hint="eastAsia"/>
        </w:rPr>
        <w:t>10~15</w:t>
      </w:r>
      <w:r>
        <w:rPr>
          <w:rFonts w:hint="eastAsia"/>
        </w:rPr>
        <w:t>個工作天，已加入的會員夥伴</w:t>
      </w:r>
      <w:r w:rsidR="00174992">
        <w:rPr>
          <w:rFonts w:hint="eastAsia"/>
        </w:rPr>
        <w:t>已陸續於後台登鍵，</w:t>
      </w:r>
      <w:r>
        <w:rPr>
          <w:rFonts w:hint="eastAsia"/>
        </w:rPr>
        <w:t>無須擔心權益受損，</w:t>
      </w:r>
      <w:r w:rsidR="00174992">
        <w:rPr>
          <w:rFonts w:hint="eastAsia"/>
        </w:rPr>
        <w:t>期待</w:t>
      </w:r>
      <w:r w:rsidR="00174992">
        <w:rPr>
          <w:rFonts w:hint="eastAsia"/>
        </w:rPr>
        <w:t>10/1</w:t>
      </w:r>
      <w:r w:rsidR="00174992">
        <w:rPr>
          <w:rFonts w:hint="eastAsia"/>
        </w:rPr>
        <w:t>正式營運。</w:t>
      </w:r>
    </w:p>
    <w:sectPr w:rsidR="001966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648" w:rsidRDefault="00196648" w:rsidP="00302261">
      <w:r>
        <w:separator/>
      </w:r>
    </w:p>
  </w:endnote>
  <w:endnote w:type="continuationSeparator" w:id="1">
    <w:p w:rsidR="00196648" w:rsidRDefault="00196648" w:rsidP="00302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648" w:rsidRDefault="00196648" w:rsidP="00302261">
      <w:r>
        <w:separator/>
      </w:r>
    </w:p>
  </w:footnote>
  <w:footnote w:type="continuationSeparator" w:id="1">
    <w:p w:rsidR="00196648" w:rsidRDefault="00196648" w:rsidP="003022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261"/>
    <w:rsid w:val="00174992"/>
    <w:rsid w:val="00196648"/>
    <w:rsid w:val="00302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22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0226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022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0226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2024-09-13T05:09:00Z</dcterms:created>
  <dcterms:modified xsi:type="dcterms:W3CDTF">2024-09-13T05:26:00Z</dcterms:modified>
</cp:coreProperties>
</file>